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7988" w14:textId="77777777" w:rsidR="0016020B" w:rsidRDefault="00000000">
      <w:pPr>
        <w:spacing w:line="600" w:lineRule="atLeast"/>
        <w:ind w:firstLine="49"/>
        <w:rPr>
          <w:rFonts w:ascii="宋体" w:eastAsia="宋体" w:hAnsi="宋体" w:cs="黑体"/>
          <w:b/>
          <w:bCs/>
          <w:sz w:val="32"/>
          <w:szCs w:val="32"/>
        </w:rPr>
      </w:pPr>
      <w:r>
        <w:rPr>
          <w:rFonts w:ascii="宋体" w:eastAsia="宋体" w:hAnsi="宋体" w:cs="黑体"/>
          <w:b/>
          <w:bCs/>
          <w:spacing w:val="-12"/>
          <w:sz w:val="32"/>
          <w:szCs w:val="32"/>
        </w:rPr>
        <w:t>附件</w:t>
      </w:r>
      <w:r>
        <w:rPr>
          <w:rFonts w:ascii="宋体" w:eastAsia="宋体" w:hAnsi="宋体" w:cs="黑体"/>
          <w:b/>
          <w:bCs/>
          <w:spacing w:val="-63"/>
          <w:sz w:val="32"/>
          <w:szCs w:val="32"/>
        </w:rPr>
        <w:t xml:space="preserve"> </w:t>
      </w:r>
      <w:r>
        <w:rPr>
          <w:rFonts w:ascii="宋体" w:eastAsia="宋体" w:hAnsi="宋体" w:cs="黑体"/>
          <w:b/>
          <w:bCs/>
          <w:spacing w:val="-12"/>
          <w:sz w:val="32"/>
          <w:szCs w:val="32"/>
        </w:rPr>
        <w:t>3：</w:t>
      </w:r>
    </w:p>
    <w:p w14:paraId="5E954D3E" w14:textId="77777777" w:rsidR="0016020B" w:rsidRDefault="00000000">
      <w:pPr>
        <w:widowControl w:val="0"/>
        <w:kinsoku/>
        <w:autoSpaceDE/>
        <w:autoSpaceDN/>
        <w:adjustRightInd/>
        <w:snapToGrid/>
        <w:spacing w:line="600" w:lineRule="atLeast"/>
        <w:jc w:val="center"/>
        <w:textAlignment w:val="auto"/>
        <w:rPr>
          <w:rFonts w:ascii="方正小标宋_GBK" w:eastAsia="方正小标宋_GBK" w:hAnsi="方正小标宋_GBK" w:cs="方正小标宋_GBK"/>
          <w:snapToGrid/>
          <w:kern w:val="2"/>
          <w:sz w:val="44"/>
          <w:szCs w:val="44"/>
          <w:shd w:val="clear" w:color="auto" w:fill="FFFFFF"/>
          <w:lang w:val="zh-CN"/>
        </w:rPr>
      </w:pPr>
      <w:r>
        <w:rPr>
          <w:rFonts w:ascii="方正小标宋_GBK" w:eastAsia="方正小标宋_GBK" w:hAnsi="方正小标宋_GBK" w:cs="方正小标宋_GBK" w:hint="eastAsia"/>
          <w:snapToGrid/>
          <w:kern w:val="2"/>
          <w:sz w:val="44"/>
          <w:szCs w:val="44"/>
          <w:shd w:val="clear" w:color="auto" w:fill="FFFFFF"/>
          <w:lang w:val="zh-CN"/>
        </w:rPr>
        <w:t>2023年度温州理工学院“五四红旗团支部”评选暨团支部风采展示大赛名额分配表</w:t>
      </w:r>
    </w:p>
    <w:tbl>
      <w:tblPr>
        <w:tblStyle w:val="TableNormal"/>
        <w:tblW w:w="87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5277"/>
        <w:gridCol w:w="2043"/>
      </w:tblGrid>
      <w:tr w:rsidR="0016020B" w14:paraId="79A83F56" w14:textId="77777777">
        <w:trPr>
          <w:trHeight w:val="633"/>
        </w:trPr>
        <w:tc>
          <w:tcPr>
            <w:tcW w:w="1393" w:type="dxa"/>
            <w:vAlign w:val="center"/>
          </w:tcPr>
          <w:p w14:paraId="20C120A9" w14:textId="77777777" w:rsidR="0016020B" w:rsidRDefault="00000000">
            <w:pPr>
              <w:spacing w:line="600" w:lineRule="atLeast"/>
              <w:ind w:firstLine="386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7"/>
                <w:sz w:val="32"/>
                <w:szCs w:val="32"/>
              </w:rPr>
              <w:t>序号</w:t>
            </w:r>
          </w:p>
        </w:tc>
        <w:tc>
          <w:tcPr>
            <w:tcW w:w="5277" w:type="dxa"/>
            <w:vAlign w:val="center"/>
          </w:tcPr>
          <w:p w14:paraId="2C0EC4C5" w14:textId="77777777" w:rsidR="0016020B" w:rsidRDefault="00000000">
            <w:pPr>
              <w:spacing w:line="600" w:lineRule="atLeast"/>
              <w:ind w:firstLine="2337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12"/>
                <w:sz w:val="32"/>
                <w:szCs w:val="32"/>
              </w:rPr>
              <w:t>学院</w:t>
            </w:r>
          </w:p>
        </w:tc>
        <w:tc>
          <w:tcPr>
            <w:tcW w:w="2043" w:type="dxa"/>
            <w:vAlign w:val="center"/>
          </w:tcPr>
          <w:p w14:paraId="4D9F7715" w14:textId="77777777" w:rsidR="0016020B" w:rsidRDefault="00000000">
            <w:pPr>
              <w:spacing w:line="600" w:lineRule="atLeast"/>
              <w:ind w:firstLine="712"/>
              <w:jc w:val="both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-8"/>
                <w:sz w:val="32"/>
                <w:szCs w:val="32"/>
              </w:rPr>
              <w:t>名额</w:t>
            </w:r>
          </w:p>
        </w:tc>
      </w:tr>
      <w:tr w:rsidR="0016020B" w14:paraId="0A4F6B8C" w14:textId="77777777">
        <w:trPr>
          <w:trHeight w:val="629"/>
        </w:trPr>
        <w:tc>
          <w:tcPr>
            <w:tcW w:w="1393" w:type="dxa"/>
            <w:vAlign w:val="center"/>
          </w:tcPr>
          <w:p w14:paraId="4692B6DC" w14:textId="77777777" w:rsidR="0016020B" w:rsidRDefault="00000000">
            <w:pPr>
              <w:spacing w:line="600" w:lineRule="atLeast"/>
              <w:ind w:firstLine="64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5277" w:type="dxa"/>
            <w:vAlign w:val="center"/>
          </w:tcPr>
          <w:p w14:paraId="057DF011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经济与管理学院</w:t>
            </w:r>
          </w:p>
        </w:tc>
        <w:tc>
          <w:tcPr>
            <w:tcW w:w="2043" w:type="dxa"/>
            <w:vAlign w:val="center"/>
          </w:tcPr>
          <w:p w14:paraId="4B6F5CFE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+1</w:t>
            </w:r>
          </w:p>
        </w:tc>
      </w:tr>
      <w:tr w:rsidR="0016020B" w14:paraId="688FE2E7" w14:textId="77777777">
        <w:trPr>
          <w:trHeight w:val="628"/>
        </w:trPr>
        <w:tc>
          <w:tcPr>
            <w:tcW w:w="1393" w:type="dxa"/>
            <w:vAlign w:val="center"/>
          </w:tcPr>
          <w:p w14:paraId="23DD8339" w14:textId="77777777" w:rsidR="0016020B" w:rsidRDefault="00000000">
            <w:pPr>
              <w:spacing w:line="600" w:lineRule="atLeast"/>
              <w:ind w:firstLine="63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5277" w:type="dxa"/>
            <w:vAlign w:val="center"/>
          </w:tcPr>
          <w:p w14:paraId="03FFDF61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2043" w:type="dxa"/>
            <w:vAlign w:val="center"/>
          </w:tcPr>
          <w:p w14:paraId="0A292C29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2+1</w:t>
            </w:r>
          </w:p>
        </w:tc>
      </w:tr>
      <w:tr w:rsidR="0016020B" w14:paraId="0578FECB" w14:textId="77777777">
        <w:trPr>
          <w:trHeight w:val="629"/>
        </w:trPr>
        <w:tc>
          <w:tcPr>
            <w:tcW w:w="1393" w:type="dxa"/>
            <w:vAlign w:val="center"/>
          </w:tcPr>
          <w:p w14:paraId="7300B917" w14:textId="77777777" w:rsidR="0016020B" w:rsidRDefault="00000000">
            <w:pPr>
              <w:spacing w:line="600" w:lineRule="atLeast"/>
              <w:ind w:firstLine="65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5277" w:type="dxa"/>
            <w:vAlign w:val="center"/>
          </w:tcPr>
          <w:p w14:paraId="7DC9AD40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文学与传媒学院</w:t>
            </w:r>
          </w:p>
        </w:tc>
        <w:tc>
          <w:tcPr>
            <w:tcW w:w="2043" w:type="dxa"/>
            <w:vAlign w:val="center"/>
          </w:tcPr>
          <w:p w14:paraId="3D0860DE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16020B" w14:paraId="2723BB3A" w14:textId="77777777">
        <w:trPr>
          <w:trHeight w:val="628"/>
        </w:trPr>
        <w:tc>
          <w:tcPr>
            <w:tcW w:w="1393" w:type="dxa"/>
            <w:vAlign w:val="center"/>
          </w:tcPr>
          <w:p w14:paraId="0DD35291" w14:textId="77777777" w:rsidR="0016020B" w:rsidRDefault="00000000">
            <w:pPr>
              <w:spacing w:line="600" w:lineRule="atLeast"/>
              <w:ind w:firstLine="63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5277" w:type="dxa"/>
            <w:vAlign w:val="center"/>
          </w:tcPr>
          <w:p w14:paraId="7F134D94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数据科学与人工智能学院</w:t>
            </w:r>
          </w:p>
        </w:tc>
        <w:tc>
          <w:tcPr>
            <w:tcW w:w="2043" w:type="dxa"/>
            <w:vAlign w:val="center"/>
          </w:tcPr>
          <w:p w14:paraId="22941CDB" w14:textId="77777777" w:rsidR="0016020B" w:rsidRDefault="00000000">
            <w:pPr>
              <w:spacing w:line="600" w:lineRule="atLeast"/>
              <w:ind w:firstLine="9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</w:tr>
      <w:tr w:rsidR="0016020B" w14:paraId="73C4E03A" w14:textId="77777777">
        <w:trPr>
          <w:trHeight w:val="628"/>
        </w:trPr>
        <w:tc>
          <w:tcPr>
            <w:tcW w:w="1393" w:type="dxa"/>
            <w:vAlign w:val="center"/>
          </w:tcPr>
          <w:p w14:paraId="20D2665B" w14:textId="77777777" w:rsidR="0016020B" w:rsidRDefault="00000000">
            <w:pPr>
              <w:spacing w:line="600" w:lineRule="atLeast"/>
              <w:ind w:firstLine="64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5277" w:type="dxa"/>
            <w:vAlign w:val="center"/>
          </w:tcPr>
          <w:p w14:paraId="42AD7312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智能制造与电子工程学院</w:t>
            </w:r>
          </w:p>
        </w:tc>
        <w:tc>
          <w:tcPr>
            <w:tcW w:w="2043" w:type="dxa"/>
            <w:vAlign w:val="center"/>
          </w:tcPr>
          <w:p w14:paraId="1324545B" w14:textId="77777777" w:rsidR="0016020B" w:rsidRDefault="00000000">
            <w:pPr>
              <w:spacing w:line="600" w:lineRule="atLeast"/>
              <w:ind w:firstLine="9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</w:tr>
      <w:tr w:rsidR="0016020B" w14:paraId="19E49B60" w14:textId="77777777">
        <w:trPr>
          <w:trHeight w:val="629"/>
        </w:trPr>
        <w:tc>
          <w:tcPr>
            <w:tcW w:w="1393" w:type="dxa"/>
            <w:vAlign w:val="center"/>
          </w:tcPr>
          <w:p w14:paraId="62DB019C" w14:textId="77777777" w:rsidR="0016020B" w:rsidRDefault="00000000">
            <w:pPr>
              <w:spacing w:line="600" w:lineRule="atLeast"/>
              <w:ind w:firstLine="64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5277" w:type="dxa"/>
            <w:vAlign w:val="center"/>
          </w:tcPr>
          <w:p w14:paraId="06D9B749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建筑与能源工程学院</w:t>
            </w:r>
          </w:p>
        </w:tc>
        <w:tc>
          <w:tcPr>
            <w:tcW w:w="2043" w:type="dxa"/>
            <w:vAlign w:val="center"/>
          </w:tcPr>
          <w:p w14:paraId="6959176D" w14:textId="77777777" w:rsidR="0016020B" w:rsidRDefault="00000000">
            <w:pPr>
              <w:spacing w:line="600" w:lineRule="atLeast"/>
              <w:ind w:firstLine="9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16020B" w14:paraId="179D6567" w14:textId="77777777">
        <w:trPr>
          <w:trHeight w:val="628"/>
        </w:trPr>
        <w:tc>
          <w:tcPr>
            <w:tcW w:w="1393" w:type="dxa"/>
            <w:vAlign w:val="center"/>
          </w:tcPr>
          <w:p w14:paraId="72295F21" w14:textId="77777777" w:rsidR="0016020B" w:rsidRDefault="00000000">
            <w:pPr>
              <w:spacing w:line="600" w:lineRule="atLeast"/>
              <w:ind w:firstLine="64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5277" w:type="dxa"/>
            <w:vAlign w:val="center"/>
          </w:tcPr>
          <w:p w14:paraId="38336A1A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设计艺术学院</w:t>
            </w:r>
          </w:p>
        </w:tc>
        <w:tc>
          <w:tcPr>
            <w:tcW w:w="2043" w:type="dxa"/>
            <w:vAlign w:val="center"/>
          </w:tcPr>
          <w:p w14:paraId="277A3DB1" w14:textId="77777777" w:rsidR="0016020B" w:rsidRDefault="00000000">
            <w:pPr>
              <w:spacing w:line="600" w:lineRule="atLeast"/>
              <w:ind w:firstLine="9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16020B" w14:paraId="06ED7615" w14:textId="77777777">
        <w:trPr>
          <w:trHeight w:val="629"/>
        </w:trPr>
        <w:tc>
          <w:tcPr>
            <w:tcW w:w="1393" w:type="dxa"/>
            <w:vAlign w:val="center"/>
          </w:tcPr>
          <w:p w14:paraId="0C47D971" w14:textId="77777777" w:rsidR="0016020B" w:rsidRDefault="00000000">
            <w:pPr>
              <w:spacing w:line="600" w:lineRule="atLeast"/>
              <w:ind w:firstLine="64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5277" w:type="dxa"/>
            <w:vAlign w:val="center"/>
          </w:tcPr>
          <w:p w14:paraId="3B6D804B" w14:textId="77777777" w:rsidR="0016020B" w:rsidRDefault="00000000">
            <w:pPr>
              <w:spacing w:line="6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外国语学院</w:t>
            </w:r>
          </w:p>
        </w:tc>
        <w:tc>
          <w:tcPr>
            <w:tcW w:w="2043" w:type="dxa"/>
            <w:vAlign w:val="center"/>
          </w:tcPr>
          <w:p w14:paraId="72DF9895" w14:textId="77777777" w:rsidR="0016020B" w:rsidRDefault="00000000">
            <w:pPr>
              <w:spacing w:line="600" w:lineRule="atLeast"/>
              <w:ind w:firstLine="9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</w:tbl>
    <w:p w14:paraId="3FB95B39" w14:textId="77777777" w:rsidR="0016020B" w:rsidRDefault="0016020B">
      <w:pPr>
        <w:spacing w:line="600" w:lineRule="atLeast"/>
        <w:rPr>
          <w:rFonts w:eastAsia="宋体" w:hint="eastAsia"/>
        </w:rPr>
      </w:pPr>
    </w:p>
    <w:p w14:paraId="44ED647C" w14:textId="77777777" w:rsidR="0016020B" w:rsidRDefault="00000000">
      <w:pPr>
        <w:spacing w:line="600" w:lineRule="atLeast"/>
        <w:jc w:val="right"/>
        <w:sectPr w:rsidR="0016020B" w:rsidSect="00654F4D">
          <w:pgSz w:w="11906" w:h="16839"/>
          <w:pgMar w:top="1440" w:right="1800" w:bottom="1440" w:left="1800" w:header="0" w:footer="0" w:gutter="0"/>
          <w:cols w:space="720"/>
        </w:sectPr>
      </w:pPr>
      <w:r>
        <w:rPr>
          <w:rFonts w:ascii="仿宋" w:eastAsia="仿宋" w:hAnsi="仿宋" w:cs="仿宋" w:hint="eastAsia"/>
          <w:sz w:val="32"/>
          <w:szCs w:val="32"/>
        </w:rPr>
        <w:t>共青团温州理工学院委员会组织部制</w:t>
      </w:r>
    </w:p>
    <w:p w14:paraId="6234CD86" w14:textId="77777777" w:rsidR="0016020B" w:rsidRDefault="0016020B"/>
    <w:sectPr w:rsidR="0016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1YmMzOWE2NDhhZTA1ZTAzYmEwNzBiYmE4NTExM2EifQ=="/>
  </w:docVars>
  <w:rsids>
    <w:rsidRoot w:val="0016020B"/>
    <w:rsid w:val="0016020B"/>
    <w:rsid w:val="00654F4D"/>
    <w:rsid w:val="00A00833"/>
    <w:rsid w:val="208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3DED4"/>
  <w15:docId w15:val="{AF2B9C03-D1FC-44E8-B298-8FBEA52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程晨</dc:creator>
  <cp:lastModifiedBy>康俊 桂</cp:lastModifiedBy>
  <cp:revision>2</cp:revision>
  <dcterms:created xsi:type="dcterms:W3CDTF">2024-03-11T02:58:00Z</dcterms:created>
  <dcterms:modified xsi:type="dcterms:W3CDTF">2024-03-11T02:58:00Z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85D16BE30E0C476AABBCB5D1B60A1B0B</vt:lpwstr>
  </property>
</Properties>
</file>