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0"/>
          <w:lang w:eastAsia="zh-Hans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>附件五：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温州理工学院“</w:t>
      </w:r>
      <w:r>
        <w:rPr>
          <w:rFonts w:hint="eastAsia" w:ascii="宋体" w:hAnsi="宋体" w:eastAsia="宋体" w:cs="宋体"/>
          <w:sz w:val="44"/>
          <w:szCs w:val="44"/>
          <w:lang w:eastAsia="zh-Hans"/>
        </w:rPr>
        <w:t>工作积极分子</w:t>
      </w:r>
      <w:r>
        <w:rPr>
          <w:rFonts w:hint="eastAsia" w:ascii="宋体" w:hAnsi="宋体" w:eastAsia="宋体" w:cs="宋体"/>
          <w:sz w:val="44"/>
          <w:szCs w:val="44"/>
        </w:rPr>
        <w:t>”汇总表</w:t>
      </w:r>
    </w:p>
    <w:bookmarkEnd w:id="0"/>
    <w:tbl>
      <w:tblPr>
        <w:tblStyle w:val="2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247"/>
        <w:gridCol w:w="5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二级学院或组织：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班  级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申报奖项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mZjNjQyYTNhNmIyMGU1NTAzZjQ3NzZkOTdlYjIifQ=="/>
  </w:docVars>
  <w:rsids>
    <w:rsidRoot w:val="76C236E5"/>
    <w:rsid w:val="76C2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2023-04-10T04:55:00Z</dcterms:created>
  <dc:creator>学</dc:creator>
  <cp:lastModifiedBy>学</cp:lastModifiedBy>
  <dcterms:modified xsi:type="dcterms:W3CDTF">2023-04-10T04:55:58Z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8E0E65665D2648F294B46739BF3CA087</vt:lpwstr>
  </property>
</Properties>
</file>