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201</w:t>
      </w: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36"/>
          <w:szCs w:val="36"/>
        </w:rPr>
        <w:t>年度浙江省大学生科技创新活动计划</w:t>
      </w:r>
    </w:p>
    <w:p>
      <w:pPr>
        <w:spacing w:line="600" w:lineRule="exact"/>
        <w:jc w:val="center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（新苗人才计划）项目验收汇总表</w:t>
      </w:r>
    </w:p>
    <w:p>
      <w:pPr>
        <w:spacing w:line="6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黑体" w:hAnsi="宋体" w:eastAsia="黑体"/>
          <w:szCs w:val="21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 xml:space="preserve">  学院：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                 时间：20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>日</w:t>
      </w:r>
    </w:p>
    <w:p>
      <w:pPr>
        <w:spacing w:line="60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填表人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                      联系手机</w:t>
      </w:r>
      <w:r>
        <w:rPr>
          <w:rFonts w:hint="eastAsia" w:ascii="仿宋_GB2312" w:hAnsi="宋体" w:eastAsia="仿宋_GB2312"/>
          <w:sz w:val="32"/>
          <w:szCs w:val="32"/>
          <w:u w:val="single"/>
        </w:rPr>
        <w:t xml:space="preserve">               </w:t>
      </w:r>
    </w:p>
    <w:tbl>
      <w:tblPr>
        <w:tblStyle w:val="3"/>
        <w:tblW w:w="148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1125"/>
        <w:gridCol w:w="855"/>
        <w:gridCol w:w="1235"/>
        <w:gridCol w:w="1125"/>
        <w:gridCol w:w="1420"/>
        <w:gridCol w:w="1420"/>
        <w:gridCol w:w="1420"/>
        <w:gridCol w:w="1784"/>
        <w:gridCol w:w="2131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项目编号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855" w:type="dxa"/>
            <w:vAlign w:val="center"/>
          </w:tcPr>
          <w:p>
            <w:pPr>
              <w:jc w:val="center"/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项目年度</w:t>
            </w:r>
          </w:p>
        </w:tc>
        <w:tc>
          <w:tcPr>
            <w:tcW w:w="123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项目负责人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项目负责人学院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项目负责人学号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指导教师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项目完成时间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是否参加过“挑战杯”赛事，请注明获奖级别、等次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项目主要成果</w:t>
            </w:r>
            <w:r>
              <w:rPr>
                <w:rFonts w:hint="eastAsia" w:ascii="仿宋_GB2312" w:eastAsia="仿宋_GB2312"/>
                <w:b/>
                <w:bCs/>
                <w:spacing w:val="-20"/>
                <w:sz w:val="24"/>
                <w:szCs w:val="24"/>
              </w:rPr>
              <w:t>（非常重要请如实认真填写）</w:t>
            </w:r>
          </w:p>
        </w:tc>
        <w:tc>
          <w:tcPr>
            <w:tcW w:w="1424" w:type="dxa"/>
            <w:vAlign w:val="center"/>
          </w:tcPr>
          <w:p>
            <w:pPr>
              <w:jc w:val="center"/>
              <w:rPr>
                <w:rFonts w:ascii="仿宋_GB2312" w:eastAsia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学校验收</w:t>
            </w:r>
            <w:bookmarkStart w:id="0" w:name="_GoBack"/>
            <w:bookmarkEnd w:id="0"/>
            <w:r>
              <w:rPr>
                <w:rFonts w:hint="eastAsia" w:ascii="仿宋_GB2312" w:eastAsia="仿宋_GB2312"/>
                <w:spacing w:val="-20"/>
                <w:sz w:val="24"/>
                <w:szCs w:val="24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2" w:hRule="exact"/>
          <w:jc w:val="center"/>
        </w:trPr>
        <w:tc>
          <w:tcPr>
            <w:tcW w:w="932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5" w:type="dxa"/>
          </w:tcPr>
          <w:p/>
        </w:tc>
        <w:tc>
          <w:tcPr>
            <w:tcW w:w="123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8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列明和项目相关的主要成果和成果级别、成果完成时间</w:t>
            </w:r>
          </w:p>
        </w:tc>
        <w:tc>
          <w:tcPr>
            <w:tcW w:w="142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exact"/>
          <w:jc w:val="center"/>
        </w:trPr>
        <w:tc>
          <w:tcPr>
            <w:tcW w:w="932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5" w:type="dxa"/>
          </w:tcPr>
          <w:p/>
        </w:tc>
        <w:tc>
          <w:tcPr>
            <w:tcW w:w="123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25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1784" w:type="dxa"/>
          </w:tcPr>
          <w:p>
            <w:pPr>
              <w:rPr>
                <w:sz w:val="24"/>
                <w:szCs w:val="24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列明和项目相关的主要成果和成果级别、成果完成时间</w:t>
            </w:r>
          </w:p>
        </w:tc>
        <w:tc>
          <w:tcPr>
            <w:tcW w:w="1424" w:type="dxa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315" w:firstLineChars="150"/>
        <w:rPr>
          <w:rFonts w:ascii="仿宋_GB2312" w:eastAsia="仿宋_GB2312"/>
          <w:szCs w:val="21"/>
        </w:rPr>
      </w:pPr>
    </w:p>
    <w:p>
      <w:pPr>
        <w:ind w:firstLine="315" w:firstLineChars="150"/>
      </w:pPr>
      <w:r>
        <w:rPr>
          <w:rFonts w:hint="eastAsia" w:ascii="仿宋_GB2312" w:eastAsia="仿宋_GB2312"/>
          <w:szCs w:val="21"/>
        </w:rPr>
        <w:t>注：此表可复制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9913D2"/>
    <w:rsid w:val="001D3ABD"/>
    <w:rsid w:val="00410864"/>
    <w:rsid w:val="004B6544"/>
    <w:rsid w:val="004F7B16"/>
    <w:rsid w:val="00572385"/>
    <w:rsid w:val="006401BD"/>
    <w:rsid w:val="007A24B4"/>
    <w:rsid w:val="008E31D3"/>
    <w:rsid w:val="00B901C8"/>
    <w:rsid w:val="00BE4A67"/>
    <w:rsid w:val="00C93ABB"/>
    <w:rsid w:val="00E4387F"/>
    <w:rsid w:val="00EA2627"/>
    <w:rsid w:val="00F01B45"/>
    <w:rsid w:val="27252F90"/>
    <w:rsid w:val="559913D2"/>
    <w:rsid w:val="5808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  <w:textAlignment w:val="baseline"/>
    </w:pPr>
    <w:rPr>
      <w:sz w:val="18"/>
      <w:szCs w:val="18"/>
    </w:rPr>
  </w:style>
  <w:style w:type="character" w:styleId="5">
    <w:name w:val="page number"/>
    <w:basedOn w:val="4"/>
    <w:uiPriority w:val="0"/>
  </w:style>
  <w:style w:type="paragraph" w:customStyle="1" w:styleId="6">
    <w:name w:val="Char"/>
    <w:basedOn w:val="1"/>
    <w:qFormat/>
    <w:uiPriority w:val="0"/>
    <w:pPr>
      <w:tabs>
        <w:tab w:val="left" w:pos="360"/>
      </w:tabs>
      <w:ind w:left="360" w:hanging="36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301</Characters>
  <Lines>2</Lines>
  <Paragraphs>1</Paragraphs>
  <TotalTime>5</TotalTime>
  <ScaleCrop>false</ScaleCrop>
  <LinksUpToDate>false</LinksUpToDate>
  <CharactersWithSpaces>352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2018-01-05T01:22:00Z</dcterms:created>
  <dc:creator>风临一都</dc:creator>
  <cp:lastModifiedBy>小娴子</cp:lastModifiedBy>
  <dcterms:modified xsi:type="dcterms:W3CDTF">2020-11-30T00:53:54Z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