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83" w:rsidRDefault="00077A83" w:rsidP="00077A8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077A83" w:rsidRDefault="00077A83" w:rsidP="00077A83">
      <w:pPr>
        <w:spacing w:line="560" w:lineRule="exact"/>
        <w:jc w:val="center"/>
        <w:rPr>
          <w:rFonts w:ascii="宋体" w:eastAsia="宋体" w:hAnsi="宋体" w:hint="eastAsia"/>
          <w:b/>
          <w:color w:val="000000"/>
          <w:kern w:val="36"/>
          <w:sz w:val="44"/>
          <w:szCs w:val="44"/>
        </w:rPr>
      </w:pPr>
      <w:bookmarkStart w:id="0" w:name="_GoBack"/>
      <w:r>
        <w:rPr>
          <w:rFonts w:ascii="宋体" w:eastAsia="宋体" w:hAnsi="宋体" w:hint="eastAsia"/>
          <w:b/>
          <w:color w:val="000000"/>
          <w:kern w:val="36"/>
          <w:sz w:val="44"/>
          <w:szCs w:val="44"/>
        </w:rPr>
        <w:t>温州大学瓯江学院庆祝新中国成立70周年主题教育活动汇总表</w:t>
      </w:r>
      <w:bookmarkEnd w:id="0"/>
    </w:p>
    <w:tbl>
      <w:tblPr>
        <w:tblStyle w:val="a6"/>
        <w:tblW w:w="9215" w:type="dxa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2268"/>
        <w:gridCol w:w="1275"/>
        <w:gridCol w:w="1560"/>
        <w:gridCol w:w="1134"/>
      </w:tblGrid>
      <w:tr w:rsidR="00077A83" w:rsidTr="00077A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团支部/组织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活动主题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备注</w:t>
            </w: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  <w:tr w:rsidR="00077A83" w:rsidTr="00077A83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3" w:rsidRDefault="00077A83">
            <w:pPr>
              <w:spacing w:after="0" w:line="220" w:lineRule="atLeast"/>
              <w:jc w:val="center"/>
              <w:rPr>
                <w:rFonts w:ascii="仿宋" w:eastAsia="仿宋" w:hAnsi="仿宋"/>
                <w:bCs/>
                <w:sz w:val="32"/>
                <w:szCs w:val="32"/>
                <w:u w:val="single"/>
              </w:rPr>
            </w:pPr>
          </w:p>
        </w:tc>
      </w:tr>
    </w:tbl>
    <w:p w:rsidR="00077A83" w:rsidRDefault="00077A83" w:rsidP="00077A83">
      <w:pPr>
        <w:spacing w:line="220" w:lineRule="atLeast"/>
        <w:rPr>
          <w:rFonts w:ascii="仿宋" w:eastAsia="仿宋" w:hAnsi="仿宋" w:hint="eastAsia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（注：此表复印有效，可附页）</w:t>
      </w:r>
      <w:r>
        <w:rPr>
          <w:rFonts w:ascii="仿宋" w:eastAsia="仿宋" w:hAnsi="仿宋" w:hint="eastAsia"/>
          <w:color w:val="000000"/>
          <w:kern w:val="72"/>
          <w:sz w:val="32"/>
          <w:szCs w:val="32"/>
          <w:u w:val="single"/>
        </w:rPr>
        <w:t xml:space="preserve"> </w:t>
      </w:r>
    </w:p>
    <w:p w:rsidR="0068634B" w:rsidRPr="00077A83" w:rsidRDefault="0068634B"/>
    <w:sectPr w:rsidR="0068634B" w:rsidRPr="0007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3A3"/>
    <w:multiLevelType w:val="multilevel"/>
    <w:tmpl w:val="847895CC"/>
    <w:lvl w:ilvl="0">
      <w:start w:val="1"/>
      <w:numFmt w:val="decimal"/>
      <w:pStyle w:val="1"/>
      <w:lvlText w:val="第%1章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FF"/>
    <w:rsid w:val="00077A83"/>
    <w:rsid w:val="002272FF"/>
    <w:rsid w:val="0068634B"/>
    <w:rsid w:val="00C75CE6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A83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  <w:szCs w:val="22"/>
    </w:rPr>
  </w:style>
  <w:style w:type="paragraph" w:styleId="1">
    <w:name w:val="heading 1"/>
    <w:basedOn w:val="a"/>
    <w:next w:val="a"/>
    <w:link w:val="1Char"/>
    <w:qFormat/>
    <w:rsid w:val="00FE35AC"/>
    <w:pPr>
      <w:keepNext/>
      <w:keepLines/>
      <w:widowControl w:val="0"/>
      <w:numPr>
        <w:numId w:val="9"/>
      </w:numPr>
      <w:adjustRightInd/>
      <w:snapToGrid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E35AC"/>
    <w:pPr>
      <w:keepNext/>
      <w:keepLines/>
      <w:widowControl w:val="0"/>
      <w:numPr>
        <w:ilvl w:val="1"/>
        <w:numId w:val="9"/>
      </w:numPr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E35AC"/>
    <w:pPr>
      <w:keepNext/>
      <w:keepLines/>
      <w:widowControl w:val="0"/>
      <w:numPr>
        <w:ilvl w:val="2"/>
        <w:numId w:val="9"/>
      </w:numPr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FE35AC"/>
    <w:pPr>
      <w:keepNext/>
      <w:keepLines/>
      <w:widowControl w:val="0"/>
      <w:numPr>
        <w:ilvl w:val="3"/>
        <w:numId w:val="9"/>
      </w:numPr>
      <w:adjustRightInd/>
      <w:snapToGrid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FE35AC"/>
    <w:pPr>
      <w:keepNext/>
      <w:keepLines/>
      <w:widowControl w:val="0"/>
      <w:numPr>
        <w:ilvl w:val="4"/>
        <w:numId w:val="9"/>
      </w:numPr>
      <w:adjustRightInd/>
      <w:snapToGrid/>
      <w:spacing w:before="280" w:after="290" w:line="376" w:lineRule="auto"/>
      <w:jc w:val="both"/>
      <w:outlineLvl w:val="4"/>
    </w:pPr>
    <w:rPr>
      <w:rFonts w:ascii="Times New Roman" w:eastAsia="宋体" w:hAnsi="Times New Roman" w:cs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FE35AC"/>
    <w:pPr>
      <w:keepNext/>
      <w:keepLines/>
      <w:widowControl w:val="0"/>
      <w:numPr>
        <w:ilvl w:val="5"/>
        <w:numId w:val="9"/>
      </w:numPr>
      <w:adjustRightInd/>
      <w:snapToGrid/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kern w:val="2"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FE35AC"/>
    <w:pPr>
      <w:keepNext/>
      <w:keepLines/>
      <w:widowControl w:val="0"/>
      <w:numPr>
        <w:ilvl w:val="6"/>
        <w:numId w:val="9"/>
      </w:numPr>
      <w:adjustRightInd/>
      <w:snapToGrid/>
      <w:spacing w:before="240" w:after="64" w:line="320" w:lineRule="auto"/>
      <w:jc w:val="both"/>
      <w:outlineLvl w:val="6"/>
    </w:pPr>
    <w:rPr>
      <w:rFonts w:ascii="Times New Roman" w:eastAsia="宋体" w:hAnsi="Times New Roman" w:cs="Times New Roman"/>
      <w:b/>
      <w:bCs/>
      <w:kern w:val="2"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FE35AC"/>
    <w:pPr>
      <w:keepNext/>
      <w:keepLines/>
      <w:widowControl w:val="0"/>
      <w:numPr>
        <w:ilvl w:val="7"/>
        <w:numId w:val="9"/>
      </w:numPr>
      <w:adjustRightInd/>
      <w:snapToGrid/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kern w:val="2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FE35AC"/>
    <w:pPr>
      <w:keepNext/>
      <w:keepLines/>
      <w:widowControl w:val="0"/>
      <w:numPr>
        <w:ilvl w:val="8"/>
        <w:numId w:val="9"/>
      </w:numPr>
      <w:adjustRightInd/>
      <w:snapToGrid/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kern w:val="2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35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E35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FE35A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FE35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FE35A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FE35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FE35A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FE35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FE35AC"/>
    <w:rPr>
      <w:rFonts w:asciiTheme="majorHAnsi" w:eastAsiaTheme="majorEastAsia" w:hAnsiTheme="majorHAnsi" w:cstheme="majorBidi"/>
      <w:szCs w:val="21"/>
    </w:rPr>
  </w:style>
  <w:style w:type="paragraph" w:styleId="a3">
    <w:name w:val="Document Map"/>
    <w:basedOn w:val="a"/>
    <w:link w:val="Char"/>
    <w:semiHidden/>
    <w:rsid w:val="00FE35AC"/>
    <w:pPr>
      <w:widowControl w:val="0"/>
      <w:shd w:val="clear" w:color="auto" w:fill="00008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0"/>
      <w:szCs w:val="20"/>
    </w:rPr>
  </w:style>
  <w:style w:type="character" w:customStyle="1" w:styleId="Char">
    <w:name w:val="文档结构图 Char"/>
    <w:basedOn w:val="a0"/>
    <w:link w:val="a3"/>
    <w:semiHidden/>
    <w:rsid w:val="00FE35A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Balloon Text"/>
    <w:basedOn w:val="a"/>
    <w:link w:val="Char0"/>
    <w:rsid w:val="00FE35AC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rsid w:val="00FE35A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E35AC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0"/>
      <w:szCs w:val="20"/>
    </w:rPr>
  </w:style>
  <w:style w:type="table" w:styleId="a6">
    <w:name w:val="Table Grid"/>
    <w:basedOn w:val="a1"/>
    <w:uiPriority w:val="59"/>
    <w:qFormat/>
    <w:rsid w:val="00077A8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A83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  <w:szCs w:val="22"/>
    </w:rPr>
  </w:style>
  <w:style w:type="paragraph" w:styleId="1">
    <w:name w:val="heading 1"/>
    <w:basedOn w:val="a"/>
    <w:next w:val="a"/>
    <w:link w:val="1Char"/>
    <w:qFormat/>
    <w:rsid w:val="00FE35AC"/>
    <w:pPr>
      <w:keepNext/>
      <w:keepLines/>
      <w:widowControl w:val="0"/>
      <w:numPr>
        <w:numId w:val="9"/>
      </w:numPr>
      <w:adjustRightInd/>
      <w:snapToGrid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E35AC"/>
    <w:pPr>
      <w:keepNext/>
      <w:keepLines/>
      <w:widowControl w:val="0"/>
      <w:numPr>
        <w:ilvl w:val="1"/>
        <w:numId w:val="9"/>
      </w:numPr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E35AC"/>
    <w:pPr>
      <w:keepNext/>
      <w:keepLines/>
      <w:widowControl w:val="0"/>
      <w:numPr>
        <w:ilvl w:val="2"/>
        <w:numId w:val="9"/>
      </w:numPr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FE35AC"/>
    <w:pPr>
      <w:keepNext/>
      <w:keepLines/>
      <w:widowControl w:val="0"/>
      <w:numPr>
        <w:ilvl w:val="3"/>
        <w:numId w:val="9"/>
      </w:numPr>
      <w:adjustRightInd/>
      <w:snapToGrid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FE35AC"/>
    <w:pPr>
      <w:keepNext/>
      <w:keepLines/>
      <w:widowControl w:val="0"/>
      <w:numPr>
        <w:ilvl w:val="4"/>
        <w:numId w:val="9"/>
      </w:numPr>
      <w:adjustRightInd/>
      <w:snapToGrid/>
      <w:spacing w:before="280" w:after="290" w:line="376" w:lineRule="auto"/>
      <w:jc w:val="both"/>
      <w:outlineLvl w:val="4"/>
    </w:pPr>
    <w:rPr>
      <w:rFonts w:ascii="Times New Roman" w:eastAsia="宋体" w:hAnsi="Times New Roman" w:cs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FE35AC"/>
    <w:pPr>
      <w:keepNext/>
      <w:keepLines/>
      <w:widowControl w:val="0"/>
      <w:numPr>
        <w:ilvl w:val="5"/>
        <w:numId w:val="9"/>
      </w:numPr>
      <w:adjustRightInd/>
      <w:snapToGrid/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kern w:val="2"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FE35AC"/>
    <w:pPr>
      <w:keepNext/>
      <w:keepLines/>
      <w:widowControl w:val="0"/>
      <w:numPr>
        <w:ilvl w:val="6"/>
        <w:numId w:val="9"/>
      </w:numPr>
      <w:adjustRightInd/>
      <w:snapToGrid/>
      <w:spacing w:before="240" w:after="64" w:line="320" w:lineRule="auto"/>
      <w:jc w:val="both"/>
      <w:outlineLvl w:val="6"/>
    </w:pPr>
    <w:rPr>
      <w:rFonts w:ascii="Times New Roman" w:eastAsia="宋体" w:hAnsi="Times New Roman" w:cs="Times New Roman"/>
      <w:b/>
      <w:bCs/>
      <w:kern w:val="2"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FE35AC"/>
    <w:pPr>
      <w:keepNext/>
      <w:keepLines/>
      <w:widowControl w:val="0"/>
      <w:numPr>
        <w:ilvl w:val="7"/>
        <w:numId w:val="9"/>
      </w:numPr>
      <w:adjustRightInd/>
      <w:snapToGrid/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kern w:val="2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FE35AC"/>
    <w:pPr>
      <w:keepNext/>
      <w:keepLines/>
      <w:widowControl w:val="0"/>
      <w:numPr>
        <w:ilvl w:val="8"/>
        <w:numId w:val="9"/>
      </w:numPr>
      <w:adjustRightInd/>
      <w:snapToGrid/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kern w:val="2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35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E35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FE35A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FE35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FE35A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FE35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FE35A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FE35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FE35AC"/>
    <w:rPr>
      <w:rFonts w:asciiTheme="majorHAnsi" w:eastAsiaTheme="majorEastAsia" w:hAnsiTheme="majorHAnsi" w:cstheme="majorBidi"/>
      <w:szCs w:val="21"/>
    </w:rPr>
  </w:style>
  <w:style w:type="paragraph" w:styleId="a3">
    <w:name w:val="Document Map"/>
    <w:basedOn w:val="a"/>
    <w:link w:val="Char"/>
    <w:semiHidden/>
    <w:rsid w:val="00FE35AC"/>
    <w:pPr>
      <w:widowControl w:val="0"/>
      <w:shd w:val="clear" w:color="auto" w:fill="00008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0"/>
      <w:szCs w:val="20"/>
    </w:rPr>
  </w:style>
  <w:style w:type="character" w:customStyle="1" w:styleId="Char">
    <w:name w:val="文档结构图 Char"/>
    <w:basedOn w:val="a0"/>
    <w:link w:val="a3"/>
    <w:semiHidden/>
    <w:rsid w:val="00FE35A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Balloon Text"/>
    <w:basedOn w:val="a"/>
    <w:link w:val="Char0"/>
    <w:rsid w:val="00FE35AC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rsid w:val="00FE35A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E35AC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0"/>
      <w:szCs w:val="20"/>
    </w:rPr>
  </w:style>
  <w:style w:type="table" w:styleId="a6">
    <w:name w:val="Table Grid"/>
    <w:basedOn w:val="a1"/>
    <w:uiPriority w:val="59"/>
    <w:qFormat/>
    <w:rsid w:val="00077A8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2019-09-04T07:23:00Z</dcterms:created>
  <dcterms:modified xsi:type="dcterms:W3CDTF">2019-09-04T07:24:00Z</dcterms:modified>
</cp:coreProperties>
</file>