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附件3： 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bidi="ar"/>
        </w:rPr>
        <w:t>2016年瓯江学院暑期社会实践先进个人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 w:bidi="ar"/>
        </w:rPr>
        <w:t>名单</w:t>
      </w:r>
      <w:bookmarkEnd w:id="0"/>
    </w:p>
    <w:p>
      <w:pPr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胡天烨  林梅子  戴娴静  何昌翰  王梦月  肖静涛  叶智敏  熊兆丰  陈梦娜  范源方  周丽莎  徐芷菲  施昕仪  项  柔  夏  雨  周  晓  陈恺超  黄小纯  李姝颖  吕  晨  蒙秀丽 林佳莉  李宇越  陈晶莹  陈玲巧  彭金振  陈  红  于  伟 黄洁豪  朱家勋</w:t>
      </w:r>
    </w:p>
    <w:p>
      <w:pPr>
        <w:rPr>
          <w:rFonts w:ascii="黑体" w:hAnsi="黑体" w:eastAsia="黑体" w:cs="仿宋"/>
          <w:b/>
          <w:sz w:val="32"/>
          <w:szCs w:val="32"/>
        </w:rPr>
      </w:pPr>
    </w:p>
    <w:p>
      <w:pPr>
        <w:rPr>
          <w:rFonts w:ascii="黑体" w:hAnsi="黑体" w:eastAsia="黑体" w:cs="仿宋"/>
          <w:b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D5657"/>
    <w:rsid w:val="680D5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2017-01-06T08:35:00Z</dcterms:created>
  <dc:creator>admin</dc:creator>
  <cp:lastModifiedBy>admin</cp:lastModifiedBy>
  <dcterms:modified xsi:type="dcterms:W3CDTF">2017-01-06T08:35:33Z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